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F1E" w:rsidRDefault="00B80F1E" w:rsidP="00B80F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>План самостоятельной работы учащегося 4 класса по русскому языку</w:t>
      </w:r>
    </w:p>
    <w:p w:rsidR="00B80F1E" w:rsidRDefault="00B80F1E" w:rsidP="00B80F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0F1E" w:rsidRDefault="00B80F1E" w:rsidP="00B80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B9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26B96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B80F1E" w:rsidRPr="00226B96" w:rsidRDefault="00B80F1E" w:rsidP="00B80F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B80F1E" w:rsidRPr="00226B96" w:rsidTr="00365DD6">
        <w:tc>
          <w:tcPr>
            <w:tcW w:w="2122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B80F1E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1E" w:rsidRPr="00226B96" w:rsidTr="00365DD6">
        <w:tc>
          <w:tcPr>
            <w:tcW w:w="2122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B80F1E" w:rsidRDefault="00B80F1E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r w:rsidRPr="00226B96">
              <w:rPr>
                <w:b w:val="0"/>
                <w:bCs w:val="0"/>
                <w:color w:val="000000"/>
              </w:rPr>
              <w:t>Развитие речи: сочинение на свободную тему</w:t>
            </w:r>
          </w:p>
          <w:p w:rsidR="00B80F1E" w:rsidRPr="00226B96" w:rsidRDefault="00B80F1E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</w:p>
        </w:tc>
      </w:tr>
      <w:tr w:rsidR="00B80F1E" w:rsidRPr="00226B96" w:rsidTr="00365DD6">
        <w:tc>
          <w:tcPr>
            <w:tcW w:w="2122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узнаешь, что такое эссе и чем оно отличается от сочинения.</w:t>
            </w:r>
          </w:p>
        </w:tc>
      </w:tr>
      <w:tr w:rsidR="00B80F1E" w:rsidRPr="00226B96" w:rsidTr="00365DD6">
        <w:tc>
          <w:tcPr>
            <w:tcW w:w="2122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E0B8A6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E0B8A6"/>
              </w:rPr>
              <w:t xml:space="preserve">Расскажи, какое путешествие на «Машине времени» ты бы хотел совершить. Выучить секреты учёного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E0B8A6"/>
              </w:rPr>
              <w:t>Ата</w:t>
            </w:r>
            <w:proofErr w:type="spellEnd"/>
          </w:p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F1E" w:rsidRPr="00226B96" w:rsidTr="00365DD6">
        <w:tc>
          <w:tcPr>
            <w:tcW w:w="2122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133 задание 3</w:t>
              </w:r>
            </w:hyperlink>
          </w:p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https://www.opiq.kz/kit/41/chapter/4468</w:t>
              </w:r>
            </w:hyperlink>
          </w:p>
        </w:tc>
      </w:tr>
      <w:tr w:rsidR="00B80F1E" w:rsidRPr="00226B96" w:rsidTr="00365DD6">
        <w:tc>
          <w:tcPr>
            <w:tcW w:w="2122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133 задание 4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https://www.opiq.kz/kit/41/chapter/4468</w:t>
              </w:r>
            </w:hyperlink>
          </w:p>
        </w:tc>
      </w:tr>
      <w:tr w:rsidR="00B80F1E" w:rsidRPr="00226B96" w:rsidTr="00365DD6">
        <w:tc>
          <w:tcPr>
            <w:tcW w:w="2122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F1E" w:rsidRPr="00226B96" w:rsidRDefault="00B80F1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F1E" w:rsidRPr="00226B96" w:rsidRDefault="00B80F1E" w:rsidP="00B80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1E" w:rsidRPr="00226B96" w:rsidRDefault="00B80F1E" w:rsidP="00B80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1E" w:rsidRPr="00226B96" w:rsidRDefault="00B80F1E" w:rsidP="00B80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B80F1E" w:rsidRPr="00226B96" w:rsidRDefault="00B80F1E" w:rsidP="00B80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AD1BDB"/>
    <w:rsid w:val="00B80F1E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B80F1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B80F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46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468" TargetMode="External"/><Relationship Id="rId5" Type="http://schemas.openxmlformats.org/officeDocument/2006/relationships/hyperlink" Target="https://www.opiq.kz/kit/41/chapter/4468" TargetMode="External"/><Relationship Id="rId4" Type="http://schemas.openxmlformats.org/officeDocument/2006/relationships/hyperlink" Target="https://www.opiq.kz/kit/41/chapter/446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2020-03-30T04:33:00Z</dcterms:modified>
</cp:coreProperties>
</file>